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5B74" w14:textId="77777777" w:rsidR="00575A07" w:rsidRDefault="00575A07" w:rsidP="00575A07">
      <w:pPr>
        <w:pStyle w:val="xmsonormal"/>
        <w:shd w:val="clear" w:color="auto" w:fill="FFFFFF"/>
        <w:spacing w:before="0" w:beforeAutospacing="0" w:after="0" w:afterAutospacing="0"/>
        <w:ind w:left="720"/>
        <w:jc w:val="center"/>
        <w:rPr>
          <w:rFonts w:ascii="Aptos" w:hAnsi="Aptos"/>
          <w:color w:val="242424"/>
        </w:rPr>
      </w:pPr>
      <w:r>
        <w:rPr>
          <w:rFonts w:ascii="Arial" w:hAnsi="Arial" w:cs="Arial"/>
          <w:b/>
          <w:bCs/>
          <w:color w:val="242424"/>
          <w:sz w:val="28"/>
          <w:szCs w:val="28"/>
          <w:bdr w:val="none" w:sz="0" w:space="0" w:color="auto" w:frame="1"/>
        </w:rPr>
        <w:t>SHALOM CENTER</w:t>
      </w:r>
      <w:r>
        <w:rPr>
          <w:rFonts w:ascii="Arial" w:hAnsi="Arial" w:cs="Arial"/>
          <w:b/>
          <w:bCs/>
          <w:color w:val="242424"/>
          <w:bdr w:val="none" w:sz="0" w:space="0" w:color="auto" w:frame="1"/>
        </w:rPr>
        <w:br/>
      </w:r>
      <w:r>
        <w:rPr>
          <w:rFonts w:ascii="Arial" w:hAnsi="Arial" w:cs="Arial"/>
          <w:color w:val="242424"/>
          <w:sz w:val="32"/>
          <w:szCs w:val="32"/>
          <w:bdr w:val="none" w:sz="0" w:space="0" w:color="auto" w:frame="1"/>
        </w:rPr>
        <w:t>JOB DESCRIPTION</w:t>
      </w:r>
    </w:p>
    <w:p w14:paraId="1A323D6C" w14:textId="77777777" w:rsidR="00575A07" w:rsidRDefault="00575A07" w:rsidP="00575A07">
      <w:pPr>
        <w:pStyle w:val="xmsonormal"/>
        <w:shd w:val="clear" w:color="auto" w:fill="FFFFFF"/>
        <w:spacing w:before="0" w:beforeAutospacing="0" w:after="0" w:afterAutospacing="0"/>
        <w:ind w:left="720"/>
        <w:jc w:val="center"/>
        <w:rPr>
          <w:rFonts w:ascii="Aptos" w:hAnsi="Aptos"/>
          <w:color w:val="242424"/>
        </w:rPr>
      </w:pPr>
      <w:r>
        <w:rPr>
          <w:rFonts w:ascii="Arial" w:hAnsi="Arial" w:cs="Arial"/>
          <w:color w:val="242424"/>
          <w:sz w:val="32"/>
          <w:szCs w:val="32"/>
          <w:bdr w:val="none" w:sz="0" w:space="0" w:color="auto" w:frame="1"/>
        </w:rPr>
        <w:t> </w:t>
      </w:r>
    </w:p>
    <w:p w14:paraId="146B0844" w14:textId="77777777" w:rsidR="00575A07" w:rsidRDefault="00575A07" w:rsidP="00575A07">
      <w:pPr>
        <w:pStyle w:val="xmsonormal"/>
        <w:shd w:val="clear" w:color="auto" w:fill="FFFFFF"/>
        <w:spacing w:before="0" w:beforeAutospacing="0" w:after="0" w:afterAutospacing="0"/>
        <w:rPr>
          <w:rFonts w:ascii="Aptos" w:hAnsi="Aptos"/>
          <w:color w:val="242424"/>
        </w:rPr>
      </w:pPr>
      <w:r>
        <w:rPr>
          <w:rFonts w:ascii="Arial" w:hAnsi="Arial" w:cs="Arial"/>
          <w:b/>
          <w:bCs/>
          <w:color w:val="242424"/>
          <w:bdr w:val="none" w:sz="0" w:space="0" w:color="auto" w:frame="1"/>
        </w:rPr>
        <w:t>Position:                   </w:t>
      </w:r>
      <w:r>
        <w:rPr>
          <w:rStyle w:val="marktmjv88dgx"/>
          <w:rFonts w:ascii="Arial" w:eastAsiaTheme="majorEastAsia" w:hAnsi="Arial" w:cs="Arial"/>
          <w:b/>
          <w:bCs/>
          <w:color w:val="242424"/>
          <w:bdr w:val="none" w:sz="0" w:space="0" w:color="auto" w:frame="1"/>
        </w:rPr>
        <w:t>Warehouse</w:t>
      </w:r>
      <w:r>
        <w:rPr>
          <w:rFonts w:ascii="Arial" w:hAnsi="Arial" w:cs="Arial"/>
          <w:b/>
          <w:bCs/>
          <w:color w:val="242424"/>
          <w:bdr w:val="none" w:sz="0" w:space="0" w:color="auto" w:frame="1"/>
        </w:rPr>
        <w:t> </w:t>
      </w:r>
      <w:r>
        <w:rPr>
          <w:rStyle w:val="markeeothw47z"/>
          <w:rFonts w:ascii="Arial" w:eastAsiaTheme="majorEastAsia" w:hAnsi="Arial" w:cs="Arial"/>
          <w:b/>
          <w:bCs/>
          <w:color w:val="242424"/>
          <w:bdr w:val="none" w:sz="0" w:space="0" w:color="auto" w:frame="1"/>
        </w:rPr>
        <w:t>Supervisor</w:t>
      </w:r>
      <w:r>
        <w:rPr>
          <w:rFonts w:ascii="Arial" w:hAnsi="Arial" w:cs="Arial"/>
          <w:b/>
          <w:bCs/>
          <w:i/>
          <w:iCs/>
          <w:color w:val="242424"/>
          <w:bdr w:val="none" w:sz="0" w:space="0" w:color="auto" w:frame="1"/>
        </w:rPr>
        <w:br/>
      </w:r>
      <w:r>
        <w:rPr>
          <w:rFonts w:ascii="Arial" w:hAnsi="Arial" w:cs="Arial"/>
          <w:b/>
          <w:bCs/>
          <w:color w:val="242424"/>
          <w:bdr w:val="none" w:sz="0" w:space="0" w:color="auto" w:frame="1"/>
        </w:rPr>
        <w:t>Department:             Food Programs</w:t>
      </w:r>
      <w:r>
        <w:rPr>
          <w:rFonts w:ascii="Arial" w:hAnsi="Arial" w:cs="Arial"/>
          <w:b/>
          <w:bCs/>
          <w:color w:val="242424"/>
          <w:bdr w:val="none" w:sz="0" w:space="0" w:color="auto" w:frame="1"/>
        </w:rPr>
        <w:br/>
        <w:t>Reports to:               Food Programs Director</w:t>
      </w:r>
    </w:p>
    <w:p w14:paraId="6928DCBC" w14:textId="77777777" w:rsidR="00575A07" w:rsidRDefault="00575A07" w:rsidP="00575A07">
      <w:pPr>
        <w:pStyle w:val="xmsonormal"/>
        <w:shd w:val="clear" w:color="auto" w:fill="FFFFFF"/>
        <w:spacing w:before="0" w:beforeAutospacing="0" w:after="0" w:afterAutospacing="0"/>
        <w:rPr>
          <w:rFonts w:ascii="Aptos" w:hAnsi="Aptos"/>
          <w:color w:val="242424"/>
        </w:rPr>
      </w:pPr>
      <w:r>
        <w:rPr>
          <w:rFonts w:ascii="Arial" w:hAnsi="Arial" w:cs="Arial"/>
          <w:b/>
          <w:bCs/>
          <w:color w:val="242424"/>
          <w:bdr w:val="none" w:sz="0" w:space="0" w:color="auto" w:frame="1"/>
        </w:rPr>
        <w:t>Salary Range:         </w:t>
      </w:r>
      <w:r>
        <w:rPr>
          <w:rFonts w:ascii="Arial" w:hAnsi="Arial" w:cs="Arial"/>
          <w:b/>
          <w:bCs/>
          <w:i/>
          <w:iCs/>
          <w:color w:val="242424"/>
          <w:bdr w:val="none" w:sz="0" w:space="0" w:color="auto" w:frame="1"/>
        </w:rPr>
        <w:t>$13.00 (Full-Time/1</w:t>
      </w:r>
      <w:r>
        <w:rPr>
          <w:rFonts w:ascii="Arial" w:hAnsi="Arial" w:cs="Arial"/>
          <w:b/>
          <w:bCs/>
          <w:i/>
          <w:iCs/>
          <w:color w:val="242424"/>
          <w:bdr w:val="none" w:sz="0" w:space="0" w:color="auto" w:frame="1"/>
          <w:vertAlign w:val="superscript"/>
        </w:rPr>
        <w:t>st</w:t>
      </w:r>
      <w:r>
        <w:rPr>
          <w:rFonts w:ascii="Arial" w:hAnsi="Arial" w:cs="Arial"/>
          <w:b/>
          <w:bCs/>
          <w:i/>
          <w:iCs/>
          <w:color w:val="242424"/>
          <w:bdr w:val="none" w:sz="0" w:space="0" w:color="auto" w:frame="1"/>
        </w:rPr>
        <w:t> shift, some nights and weekends)</w:t>
      </w:r>
    </w:p>
    <w:p w14:paraId="5FA915CD" w14:textId="77777777" w:rsidR="00575A07" w:rsidRDefault="00575A07" w:rsidP="00575A07">
      <w:pPr>
        <w:pStyle w:val="xmsonormal"/>
        <w:shd w:val="clear" w:color="auto" w:fill="FFFFFF"/>
        <w:spacing w:before="0" w:beforeAutospacing="0" w:after="0" w:afterAutospacing="0"/>
        <w:ind w:left="720"/>
        <w:jc w:val="center"/>
        <w:rPr>
          <w:rFonts w:ascii="Aptos" w:hAnsi="Aptos"/>
          <w:color w:val="242424"/>
        </w:rPr>
      </w:pPr>
      <w:r>
        <w:rPr>
          <w:rFonts w:ascii="Arial" w:hAnsi="Arial" w:cs="Arial"/>
          <w:color w:val="242424"/>
          <w:sz w:val="32"/>
          <w:szCs w:val="32"/>
          <w:bdr w:val="none" w:sz="0" w:space="0" w:color="auto" w:frame="1"/>
        </w:rPr>
        <w:t> </w:t>
      </w:r>
    </w:p>
    <w:p w14:paraId="74B63CD3" w14:textId="77777777" w:rsidR="00575A07" w:rsidRDefault="00575A07" w:rsidP="00575A07">
      <w:pPr>
        <w:pStyle w:val="xmsonormal"/>
        <w:shd w:val="clear" w:color="auto" w:fill="FFFFFF"/>
        <w:spacing w:before="0" w:beforeAutospacing="0" w:after="0" w:afterAutospacing="0"/>
        <w:rPr>
          <w:rFonts w:ascii="Aptos" w:hAnsi="Aptos"/>
          <w:color w:val="242424"/>
        </w:rPr>
      </w:pPr>
      <w:r>
        <w:rPr>
          <w:rFonts w:ascii="Arial" w:hAnsi="Arial" w:cs="Arial"/>
          <w:b/>
          <w:bCs/>
          <w:color w:val="333333"/>
          <w:bdr w:val="none" w:sz="0" w:space="0" w:color="auto" w:frame="1"/>
        </w:rPr>
        <w:t>Job Summary: </w:t>
      </w:r>
      <w:r>
        <w:rPr>
          <w:rFonts w:ascii="Arial" w:hAnsi="Arial" w:cs="Arial"/>
          <w:color w:val="333333"/>
          <w:bdr w:val="none" w:sz="0" w:space="0" w:color="auto" w:frame="1"/>
        </w:rPr>
        <w:t>The </w:t>
      </w:r>
      <w:r>
        <w:rPr>
          <w:rStyle w:val="marktmjv88dgx"/>
          <w:rFonts w:ascii="Arial" w:eastAsiaTheme="majorEastAsia" w:hAnsi="Arial" w:cs="Arial"/>
          <w:color w:val="333333"/>
          <w:bdr w:val="none" w:sz="0" w:space="0" w:color="auto" w:frame="1"/>
        </w:rPr>
        <w:t>Warehouse</w:t>
      </w:r>
      <w:r>
        <w:rPr>
          <w:rFonts w:ascii="Arial" w:hAnsi="Arial" w:cs="Arial"/>
          <w:color w:val="333333"/>
          <w:bdr w:val="none" w:sz="0" w:space="0" w:color="auto" w:frame="1"/>
        </w:rPr>
        <w:t> </w:t>
      </w:r>
      <w:r>
        <w:rPr>
          <w:rStyle w:val="markeeothw47z"/>
          <w:rFonts w:ascii="Arial" w:eastAsiaTheme="majorEastAsia" w:hAnsi="Arial" w:cs="Arial"/>
          <w:color w:val="333333"/>
          <w:bdr w:val="none" w:sz="0" w:space="0" w:color="auto" w:frame="1"/>
        </w:rPr>
        <w:t>Supervisor</w:t>
      </w:r>
      <w:r>
        <w:rPr>
          <w:rFonts w:ascii="Arial" w:hAnsi="Arial" w:cs="Arial"/>
          <w:color w:val="333333"/>
          <w:bdr w:val="none" w:sz="0" w:space="0" w:color="auto" w:frame="1"/>
        </w:rPr>
        <w:t> is responsible for overseeing the daily operations of the food pantry’s </w:t>
      </w:r>
      <w:r>
        <w:rPr>
          <w:rStyle w:val="marktmjv88dgx"/>
          <w:rFonts w:ascii="Arial" w:eastAsiaTheme="majorEastAsia" w:hAnsi="Arial" w:cs="Arial"/>
          <w:color w:val="333333"/>
          <w:bdr w:val="none" w:sz="0" w:space="0" w:color="auto" w:frame="1"/>
        </w:rPr>
        <w:t>warehouse</w:t>
      </w:r>
      <w:r>
        <w:rPr>
          <w:rFonts w:ascii="Arial" w:hAnsi="Arial" w:cs="Arial"/>
          <w:color w:val="333333"/>
          <w:bdr w:val="none" w:sz="0" w:space="0" w:color="auto" w:frame="1"/>
        </w:rPr>
        <w:t> to ensure efficient, safe, and organized storage, handling, and distribution of food and supplies. This role includes managing inventory, supervising volunteers, coordinating food and product pickups, enforcing food safety standards, and maintaining a clean, well-organized facility.  The ideal candidate is a proactive and detail-oriented leader with experience in </w:t>
      </w:r>
      <w:r>
        <w:rPr>
          <w:rStyle w:val="marktmjv88dgx"/>
          <w:rFonts w:ascii="Arial" w:eastAsiaTheme="majorEastAsia" w:hAnsi="Arial" w:cs="Arial"/>
          <w:color w:val="333333"/>
          <w:bdr w:val="none" w:sz="0" w:space="0" w:color="auto" w:frame="1"/>
        </w:rPr>
        <w:t>warehouse</w:t>
      </w:r>
      <w:r>
        <w:rPr>
          <w:rFonts w:ascii="Arial" w:hAnsi="Arial" w:cs="Arial"/>
          <w:color w:val="333333"/>
          <w:bdr w:val="none" w:sz="0" w:space="0" w:color="auto" w:frame="1"/>
        </w:rPr>
        <w:t> operations</w:t>
      </w:r>
      <w:proofErr w:type="gramStart"/>
      <w:r>
        <w:rPr>
          <w:rFonts w:ascii="Arial" w:hAnsi="Arial" w:cs="Arial"/>
          <w:color w:val="333333"/>
          <w:bdr w:val="none" w:sz="0" w:space="0" w:color="auto" w:frame="1"/>
        </w:rPr>
        <w:t>, a</w:t>
      </w:r>
      <w:proofErr w:type="gramEnd"/>
      <w:r>
        <w:rPr>
          <w:rFonts w:ascii="Arial" w:hAnsi="Arial" w:cs="Arial"/>
          <w:color w:val="333333"/>
          <w:bdr w:val="none" w:sz="0" w:space="0" w:color="auto" w:frame="1"/>
        </w:rPr>
        <w:t xml:space="preserve"> strong commitment to serving the community with the ability to work in a fast-paced, team-oriented environment.</w:t>
      </w:r>
    </w:p>
    <w:p w14:paraId="0E486550" w14:textId="77777777" w:rsidR="00575A07" w:rsidRDefault="00575A07" w:rsidP="00575A07">
      <w:pPr>
        <w:pStyle w:val="xmsonormal"/>
        <w:shd w:val="clear" w:color="auto" w:fill="FFFFFF"/>
        <w:spacing w:before="0" w:beforeAutospacing="0" w:after="0" w:afterAutospacing="0"/>
        <w:rPr>
          <w:rFonts w:ascii="Aptos" w:hAnsi="Aptos"/>
          <w:color w:val="242424"/>
        </w:rPr>
      </w:pPr>
      <w:r>
        <w:rPr>
          <w:rFonts w:ascii="Arial" w:hAnsi="Arial" w:cs="Arial"/>
          <w:b/>
          <w:bCs/>
          <w:color w:val="242424"/>
          <w:sz w:val="27"/>
          <w:szCs w:val="27"/>
          <w:bdr w:val="none" w:sz="0" w:space="0" w:color="auto" w:frame="1"/>
        </w:rPr>
        <w:t>Key Responsibilities:</w:t>
      </w:r>
    </w:p>
    <w:p w14:paraId="0A636EE1"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333333"/>
        </w:rPr>
      </w:pPr>
      <w:proofErr w:type="gramStart"/>
      <w:r>
        <w:rPr>
          <w:rFonts w:ascii="Arial" w:hAnsi="Arial" w:cs="Arial"/>
          <w:color w:val="333333"/>
          <w:bdr w:val="none" w:sz="0" w:space="0" w:color="auto" w:frame="1"/>
        </w:rPr>
        <w:t>Communicates</w:t>
      </w:r>
      <w:proofErr w:type="gramEnd"/>
      <w:r>
        <w:rPr>
          <w:rFonts w:ascii="Arial" w:hAnsi="Arial" w:cs="Arial"/>
          <w:color w:val="333333"/>
          <w:bdr w:val="none" w:sz="0" w:space="0" w:color="auto" w:frame="1"/>
        </w:rPr>
        <w:t xml:space="preserve"> with the Food Program Director daily.</w:t>
      </w:r>
    </w:p>
    <w:p w14:paraId="23A165C9"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333333"/>
        </w:rPr>
      </w:pPr>
      <w:r>
        <w:rPr>
          <w:rFonts w:ascii="Arial" w:hAnsi="Arial" w:cs="Arial"/>
          <w:color w:val="1B1E21"/>
          <w:bdr w:val="none" w:sz="0" w:space="0" w:color="auto" w:frame="1"/>
          <w:shd w:val="clear" w:color="auto" w:fill="FFFFFF"/>
        </w:rPr>
        <w:t>In collaboration with the Food Pantry Programs Director, develop, implement, and direct the organization’s daily plan including:</w:t>
      </w:r>
      <w:r>
        <w:rPr>
          <w:rFonts w:ascii="Arial" w:hAnsi="Arial" w:cs="Arial"/>
          <w:color w:val="1B1E21"/>
          <w:bdr w:val="none" w:sz="0" w:space="0" w:color="auto" w:frame="1"/>
        </w:rPr>
        <w:br/>
      </w:r>
      <w:r>
        <w:rPr>
          <w:rFonts w:ascii="Arial" w:hAnsi="Arial" w:cs="Arial"/>
          <w:color w:val="1B1E21"/>
          <w:bdr w:val="none" w:sz="0" w:space="0" w:color="auto" w:frame="1"/>
          <w:shd w:val="clear" w:color="auto" w:fill="FFFFFF"/>
        </w:rPr>
        <w:t>o          Daily inventory of pantry food donations and purchases</w:t>
      </w:r>
      <w:r>
        <w:rPr>
          <w:rFonts w:ascii="Arial" w:hAnsi="Arial" w:cs="Arial"/>
          <w:color w:val="1B1E21"/>
          <w:bdr w:val="none" w:sz="0" w:space="0" w:color="auto" w:frame="1"/>
        </w:rPr>
        <w:br/>
      </w:r>
      <w:proofErr w:type="spellStart"/>
      <w:r>
        <w:rPr>
          <w:rFonts w:ascii="Arial" w:hAnsi="Arial" w:cs="Arial"/>
          <w:color w:val="1B1E21"/>
          <w:bdr w:val="none" w:sz="0" w:space="0" w:color="auto" w:frame="1"/>
          <w:shd w:val="clear" w:color="auto" w:fill="FFFFFF"/>
        </w:rPr>
        <w:t>o</w:t>
      </w:r>
      <w:proofErr w:type="spellEnd"/>
      <w:r>
        <w:rPr>
          <w:rFonts w:ascii="Arial" w:hAnsi="Arial" w:cs="Arial"/>
          <w:color w:val="1B1E21"/>
          <w:bdr w:val="none" w:sz="0" w:space="0" w:color="auto" w:frame="1"/>
          <w:shd w:val="clear" w:color="auto" w:fill="FFFFFF"/>
        </w:rPr>
        <w:t xml:space="preserve">          Maintaining and ordering adequate food and supplies</w:t>
      </w:r>
      <w:r>
        <w:rPr>
          <w:rFonts w:ascii="Arial" w:hAnsi="Arial" w:cs="Arial"/>
          <w:color w:val="1B1E21"/>
          <w:bdr w:val="none" w:sz="0" w:space="0" w:color="auto" w:frame="1"/>
        </w:rPr>
        <w:br/>
      </w:r>
      <w:r>
        <w:rPr>
          <w:rFonts w:ascii="Arial" w:hAnsi="Arial" w:cs="Arial"/>
          <w:color w:val="1B1E21"/>
          <w:bdr w:val="none" w:sz="0" w:space="0" w:color="auto" w:frame="1"/>
          <w:shd w:val="clear" w:color="auto" w:fill="FFFFFF"/>
        </w:rPr>
        <w:t>o          Rotation and disposal of food</w:t>
      </w:r>
    </w:p>
    <w:p w14:paraId="01CAA4C4"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Oversee receiving, storing, organizing, and distributing food and supplies in accordance with safety and regulatory guidelines.</w:t>
      </w:r>
    </w:p>
    <w:p w14:paraId="561FB763"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Supervise and train </w:t>
      </w:r>
      <w:r>
        <w:rPr>
          <w:rStyle w:val="marktmjv88dgx"/>
          <w:rFonts w:ascii="Arial" w:eastAsiaTheme="majorEastAsia" w:hAnsi="Arial" w:cs="Arial"/>
          <w:color w:val="242424"/>
          <w:bdr w:val="none" w:sz="0" w:space="0" w:color="auto" w:frame="1"/>
        </w:rPr>
        <w:t>warehouse</w:t>
      </w:r>
      <w:r>
        <w:rPr>
          <w:rFonts w:ascii="Arial" w:hAnsi="Arial" w:cs="Arial"/>
          <w:color w:val="242424"/>
          <w:bdr w:val="none" w:sz="0" w:space="0" w:color="auto" w:frame="1"/>
        </w:rPr>
        <w:t> volunteers and staff.</w:t>
      </w:r>
    </w:p>
    <w:p w14:paraId="19CB360C"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Maintain accurate inventory records and perform regular inventory counts.</w:t>
      </w:r>
    </w:p>
    <w:p w14:paraId="23E5361D"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Ensure cleanliness, safety, and proper maintenance of the </w:t>
      </w:r>
      <w:r>
        <w:rPr>
          <w:rStyle w:val="marktmjv88dgx"/>
          <w:rFonts w:ascii="Arial" w:eastAsiaTheme="majorEastAsia" w:hAnsi="Arial" w:cs="Arial"/>
          <w:color w:val="242424"/>
          <w:bdr w:val="none" w:sz="0" w:space="0" w:color="auto" w:frame="1"/>
        </w:rPr>
        <w:t>warehouse</w:t>
      </w:r>
      <w:r>
        <w:rPr>
          <w:rFonts w:ascii="Arial" w:hAnsi="Arial" w:cs="Arial"/>
          <w:color w:val="242424"/>
          <w:bdr w:val="none" w:sz="0" w:space="0" w:color="auto" w:frame="1"/>
        </w:rPr>
        <w:t> and equipment.</w:t>
      </w:r>
    </w:p>
    <w:p w14:paraId="2B59C284"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Coordinate with procurement, delivery partners, and pantry distribution staff to meet operational needs.</w:t>
      </w:r>
    </w:p>
    <w:p w14:paraId="2D87FC79"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Implement and uphold food safety protocols, including temperature checks, proper storage, and pest control.</w:t>
      </w:r>
    </w:p>
    <w:p w14:paraId="54ED827A"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Monitor and report on </w:t>
      </w:r>
      <w:r>
        <w:rPr>
          <w:rStyle w:val="marktmjv88dgx"/>
          <w:rFonts w:ascii="Arial" w:eastAsiaTheme="majorEastAsia" w:hAnsi="Arial" w:cs="Arial"/>
          <w:color w:val="242424"/>
          <w:bdr w:val="none" w:sz="0" w:space="0" w:color="auto" w:frame="1"/>
        </w:rPr>
        <w:t>warehouse</w:t>
      </w:r>
      <w:r>
        <w:rPr>
          <w:rFonts w:ascii="Arial" w:hAnsi="Arial" w:cs="Arial"/>
          <w:color w:val="242424"/>
          <w:bdr w:val="none" w:sz="0" w:space="0" w:color="auto" w:frame="1"/>
        </w:rPr>
        <w:t> performance, stock levels, and potential shortages.</w:t>
      </w:r>
    </w:p>
    <w:p w14:paraId="36B357F7" w14:textId="77777777" w:rsidR="00575A07" w:rsidRDefault="00575A07" w:rsidP="00575A07">
      <w:pPr>
        <w:pStyle w:val="xmsonormal"/>
        <w:numPr>
          <w:ilvl w:val="0"/>
          <w:numId w:val="1"/>
        </w:numPr>
        <w:shd w:val="clear" w:color="auto" w:fill="FFFFFF"/>
        <w:spacing w:before="0" w:beforeAutospacing="0" w:after="0" w:afterAutospacing="0"/>
        <w:rPr>
          <w:rFonts w:ascii="Aptos" w:hAnsi="Aptos" w:cs="Segoe UI"/>
          <w:color w:val="242424"/>
        </w:rPr>
      </w:pPr>
      <w:r>
        <w:rPr>
          <w:rFonts w:ascii="Arial" w:hAnsi="Arial" w:cs="Arial"/>
          <w:color w:val="242424"/>
          <w:bdr w:val="none" w:sz="0" w:space="0" w:color="auto" w:frame="1"/>
        </w:rPr>
        <w:t>Assist in planning for seasonal demands, special distributions, and emergency food responses.</w:t>
      </w:r>
    </w:p>
    <w:p w14:paraId="194269D0" w14:textId="77777777" w:rsidR="00575A07" w:rsidRDefault="00575A07" w:rsidP="00575A07">
      <w:pPr>
        <w:pStyle w:val="xmsolistparagraph"/>
        <w:numPr>
          <w:ilvl w:val="0"/>
          <w:numId w:val="1"/>
        </w:numPr>
        <w:shd w:val="clear" w:color="auto" w:fill="FFFFFF"/>
        <w:spacing w:before="0" w:beforeAutospacing="0" w:after="0" w:afterAutospacing="0"/>
        <w:rPr>
          <w:rFonts w:ascii="Aptos" w:hAnsi="Aptos" w:cs="Segoe UI"/>
          <w:color w:val="333333"/>
        </w:rPr>
      </w:pPr>
      <w:r>
        <w:rPr>
          <w:rFonts w:ascii="Arial" w:hAnsi="Arial" w:cs="Arial"/>
          <w:color w:val="1B1E21"/>
          <w:bdr w:val="none" w:sz="0" w:space="0" w:color="auto" w:frame="1"/>
          <w:shd w:val="clear" w:color="auto" w:fill="FFFFFF"/>
        </w:rPr>
        <w:t>Develop and maintain positive and collaborative working relationships with Food Programs Director, volunteers, staff and community agencies</w:t>
      </w:r>
    </w:p>
    <w:p w14:paraId="23E20431" w14:textId="77777777" w:rsidR="00575A07" w:rsidRDefault="00575A07" w:rsidP="00575A07">
      <w:pPr>
        <w:pStyle w:val="xmsolistparagraph"/>
        <w:numPr>
          <w:ilvl w:val="0"/>
          <w:numId w:val="1"/>
        </w:numPr>
        <w:shd w:val="clear" w:color="auto" w:fill="FFFFFF"/>
        <w:spacing w:before="0" w:beforeAutospacing="0" w:after="0" w:afterAutospacing="0"/>
        <w:rPr>
          <w:rFonts w:ascii="Aptos" w:hAnsi="Aptos" w:cs="Segoe UI"/>
          <w:color w:val="333333"/>
        </w:rPr>
      </w:pPr>
      <w:r>
        <w:rPr>
          <w:rFonts w:ascii="Arial" w:hAnsi="Arial" w:cs="Arial"/>
          <w:color w:val="1B1E21"/>
          <w:bdr w:val="none" w:sz="0" w:space="0" w:color="auto" w:frame="1"/>
          <w:shd w:val="clear" w:color="auto" w:fill="FFFFFF"/>
        </w:rPr>
        <w:t>Manage and oversee the CSFP state commodities food box program, in conjunction with our Food Pantry Director and partner agency RKCAA.</w:t>
      </w:r>
    </w:p>
    <w:p w14:paraId="30C7850C" w14:textId="77777777" w:rsidR="00575A07" w:rsidRDefault="00575A07" w:rsidP="00575A07">
      <w:pPr>
        <w:pStyle w:val="xmsolistparagraph"/>
        <w:numPr>
          <w:ilvl w:val="0"/>
          <w:numId w:val="1"/>
        </w:numPr>
        <w:shd w:val="clear" w:color="auto" w:fill="FFFFFF"/>
        <w:spacing w:before="0" w:beforeAutospacing="0" w:after="0" w:afterAutospacing="0"/>
        <w:rPr>
          <w:rFonts w:ascii="Aptos" w:hAnsi="Aptos" w:cs="Segoe UI"/>
          <w:color w:val="333333"/>
        </w:rPr>
      </w:pPr>
      <w:r>
        <w:rPr>
          <w:rFonts w:ascii="Arial" w:hAnsi="Arial" w:cs="Arial"/>
          <w:color w:val="1B1E21"/>
          <w:bdr w:val="none" w:sz="0" w:space="0" w:color="auto" w:frame="1"/>
          <w:shd w:val="clear" w:color="auto" w:fill="FFFFFF"/>
        </w:rPr>
        <w:t>Other duties requested by Food Programs Director</w:t>
      </w:r>
    </w:p>
    <w:p w14:paraId="7147EE81" w14:textId="77777777" w:rsidR="00575A07" w:rsidRDefault="00575A07" w:rsidP="00575A07">
      <w:pPr>
        <w:pStyle w:val="xmsonormal"/>
        <w:shd w:val="clear" w:color="auto" w:fill="FFFFFF"/>
        <w:spacing w:before="0" w:beforeAutospacing="0" w:after="0" w:afterAutospacing="0"/>
        <w:rPr>
          <w:rFonts w:ascii="Aptos" w:hAnsi="Aptos"/>
          <w:color w:val="242424"/>
        </w:rPr>
      </w:pPr>
      <w:r>
        <w:rPr>
          <w:rFonts w:ascii="Arial" w:hAnsi="Arial" w:cs="Arial"/>
          <w:b/>
          <w:bCs/>
          <w:color w:val="242424"/>
          <w:sz w:val="27"/>
          <w:szCs w:val="27"/>
          <w:bdr w:val="none" w:sz="0" w:space="0" w:color="auto" w:frame="1"/>
        </w:rPr>
        <w:t>Qualifications:</w:t>
      </w:r>
    </w:p>
    <w:p w14:paraId="6F95C033" w14:textId="77777777" w:rsidR="00575A07" w:rsidRDefault="00575A07" w:rsidP="00575A07">
      <w:pPr>
        <w:pStyle w:val="xmsonormal"/>
        <w:numPr>
          <w:ilvl w:val="0"/>
          <w:numId w:val="2"/>
        </w:numPr>
        <w:shd w:val="clear" w:color="auto" w:fill="FFFFFF"/>
        <w:spacing w:before="0" w:beforeAutospacing="0" w:after="0" w:afterAutospacing="0"/>
        <w:rPr>
          <w:rFonts w:ascii="Aptos" w:hAnsi="Aptos" w:cs="Segoe UI"/>
          <w:color w:val="242424"/>
        </w:rPr>
      </w:pPr>
      <w:r>
        <w:rPr>
          <w:rFonts w:ascii="Arial" w:hAnsi="Arial" w:cs="Arial"/>
          <w:color w:val="242424"/>
          <w:sz w:val="23"/>
          <w:szCs w:val="23"/>
          <w:bdr w:val="none" w:sz="0" w:space="0" w:color="auto" w:frame="1"/>
        </w:rPr>
        <w:t>High school diploma or equivalent required; additional training in logistics or supply chain preferred.</w:t>
      </w:r>
    </w:p>
    <w:p w14:paraId="5EFB4FC0" w14:textId="77777777" w:rsidR="00575A07" w:rsidRDefault="00575A07" w:rsidP="00575A07">
      <w:pPr>
        <w:pStyle w:val="xmsonormal"/>
        <w:numPr>
          <w:ilvl w:val="0"/>
          <w:numId w:val="2"/>
        </w:numPr>
        <w:shd w:val="clear" w:color="auto" w:fill="FFFFFF"/>
        <w:spacing w:before="0" w:beforeAutospacing="0" w:after="0" w:afterAutospacing="0"/>
        <w:rPr>
          <w:rFonts w:ascii="Aptos" w:hAnsi="Aptos" w:cs="Segoe UI"/>
          <w:color w:val="242424"/>
        </w:rPr>
      </w:pPr>
      <w:r>
        <w:rPr>
          <w:rFonts w:ascii="Arial" w:hAnsi="Arial" w:cs="Arial"/>
          <w:color w:val="242424"/>
          <w:sz w:val="23"/>
          <w:szCs w:val="23"/>
          <w:bdr w:val="none" w:sz="0" w:space="0" w:color="auto" w:frame="1"/>
        </w:rPr>
        <w:lastRenderedPageBreak/>
        <w:t>2+ years of experience in </w:t>
      </w:r>
      <w:r>
        <w:rPr>
          <w:rStyle w:val="marktmjv88dgx"/>
          <w:rFonts w:ascii="Arial" w:eastAsiaTheme="majorEastAsia" w:hAnsi="Arial" w:cs="Arial"/>
          <w:color w:val="242424"/>
          <w:sz w:val="23"/>
          <w:szCs w:val="23"/>
          <w:bdr w:val="none" w:sz="0" w:space="0" w:color="auto" w:frame="1"/>
        </w:rPr>
        <w:t>warehouse</w:t>
      </w:r>
      <w:r>
        <w:rPr>
          <w:rFonts w:ascii="Arial" w:hAnsi="Arial" w:cs="Arial"/>
          <w:color w:val="242424"/>
          <w:sz w:val="23"/>
          <w:szCs w:val="23"/>
          <w:bdr w:val="none" w:sz="0" w:space="0" w:color="auto" w:frame="1"/>
        </w:rPr>
        <w:t> operations or logistics; </w:t>
      </w:r>
      <w:r>
        <w:rPr>
          <w:rStyle w:val="markeeothw47z"/>
          <w:rFonts w:ascii="Arial" w:eastAsiaTheme="majorEastAsia" w:hAnsi="Arial" w:cs="Arial"/>
          <w:color w:val="242424"/>
          <w:sz w:val="23"/>
          <w:szCs w:val="23"/>
          <w:bdr w:val="none" w:sz="0" w:space="0" w:color="auto" w:frame="1"/>
        </w:rPr>
        <w:t>supervisor</w:t>
      </w:r>
      <w:r>
        <w:rPr>
          <w:rFonts w:ascii="Arial" w:hAnsi="Arial" w:cs="Arial"/>
          <w:color w:val="242424"/>
          <w:sz w:val="23"/>
          <w:szCs w:val="23"/>
          <w:bdr w:val="none" w:sz="0" w:space="0" w:color="auto" w:frame="1"/>
        </w:rPr>
        <w:t>y experience strongly preferred.</w:t>
      </w:r>
    </w:p>
    <w:p w14:paraId="6A2F4FE4" w14:textId="77777777" w:rsidR="00575A07" w:rsidRDefault="00575A07" w:rsidP="00575A07">
      <w:pPr>
        <w:pStyle w:val="xmsonormal"/>
        <w:numPr>
          <w:ilvl w:val="0"/>
          <w:numId w:val="2"/>
        </w:numPr>
        <w:shd w:val="clear" w:color="auto" w:fill="FFFFFF"/>
        <w:spacing w:before="0" w:beforeAutospacing="0" w:after="0" w:afterAutospacing="0"/>
        <w:rPr>
          <w:rFonts w:ascii="Aptos" w:hAnsi="Aptos" w:cs="Segoe UI"/>
          <w:color w:val="242424"/>
        </w:rPr>
      </w:pPr>
      <w:r>
        <w:rPr>
          <w:rFonts w:ascii="Arial" w:hAnsi="Arial" w:cs="Arial"/>
          <w:color w:val="242424"/>
          <w:sz w:val="23"/>
          <w:szCs w:val="23"/>
          <w:bdr w:val="none" w:sz="0" w:space="0" w:color="auto" w:frame="1"/>
        </w:rPr>
        <w:t>Knowledge of food safety regulations (e.g., FIFO, USDA, FDA guidelines).</w:t>
      </w:r>
    </w:p>
    <w:p w14:paraId="3418C12F" w14:textId="77777777" w:rsidR="00575A07" w:rsidRDefault="00575A07" w:rsidP="00575A07">
      <w:pPr>
        <w:pStyle w:val="xmsonormal"/>
        <w:numPr>
          <w:ilvl w:val="0"/>
          <w:numId w:val="2"/>
        </w:numPr>
        <w:shd w:val="clear" w:color="auto" w:fill="FFFFFF"/>
        <w:spacing w:before="0" w:beforeAutospacing="0" w:after="0" w:afterAutospacing="0"/>
        <w:rPr>
          <w:rFonts w:ascii="Aptos" w:hAnsi="Aptos" w:cs="Segoe UI"/>
          <w:color w:val="242424"/>
        </w:rPr>
      </w:pPr>
      <w:r>
        <w:rPr>
          <w:rFonts w:ascii="Arial" w:hAnsi="Arial" w:cs="Arial"/>
          <w:color w:val="242424"/>
          <w:sz w:val="23"/>
          <w:szCs w:val="23"/>
          <w:bdr w:val="none" w:sz="0" w:space="0" w:color="auto" w:frame="1"/>
        </w:rPr>
        <w:t xml:space="preserve">Ability to </w:t>
      </w:r>
      <w:proofErr w:type="gramStart"/>
      <w:r>
        <w:rPr>
          <w:rFonts w:ascii="Arial" w:hAnsi="Arial" w:cs="Arial"/>
          <w:color w:val="242424"/>
          <w:sz w:val="23"/>
          <w:szCs w:val="23"/>
          <w:bdr w:val="none" w:sz="0" w:space="0" w:color="auto" w:frame="1"/>
        </w:rPr>
        <w:t>lift up</w:t>
      </w:r>
      <w:proofErr w:type="gramEnd"/>
      <w:r>
        <w:rPr>
          <w:rFonts w:ascii="Arial" w:hAnsi="Arial" w:cs="Arial"/>
          <w:color w:val="242424"/>
          <w:sz w:val="23"/>
          <w:szCs w:val="23"/>
          <w:bdr w:val="none" w:sz="0" w:space="0" w:color="auto" w:frame="1"/>
        </w:rPr>
        <w:t xml:space="preserve"> to 50 lbs. and work in varying environmental conditions.</w:t>
      </w:r>
    </w:p>
    <w:p w14:paraId="34B7FC5F" w14:textId="77777777" w:rsidR="00575A07" w:rsidRDefault="00575A07" w:rsidP="00575A07">
      <w:pPr>
        <w:pStyle w:val="xmsonormal"/>
        <w:numPr>
          <w:ilvl w:val="0"/>
          <w:numId w:val="2"/>
        </w:numPr>
        <w:shd w:val="clear" w:color="auto" w:fill="FFFFFF"/>
        <w:spacing w:before="0" w:beforeAutospacing="0" w:after="0" w:afterAutospacing="0"/>
        <w:rPr>
          <w:rFonts w:ascii="Aptos" w:hAnsi="Aptos" w:cs="Segoe UI"/>
          <w:color w:val="242424"/>
        </w:rPr>
      </w:pPr>
      <w:r>
        <w:rPr>
          <w:rFonts w:ascii="Arial" w:hAnsi="Arial" w:cs="Arial"/>
          <w:color w:val="242424"/>
          <w:sz w:val="23"/>
          <w:szCs w:val="23"/>
          <w:bdr w:val="none" w:sz="0" w:space="0" w:color="auto" w:frame="1"/>
        </w:rPr>
        <w:t>Strong organizational, communication, and leadership skills.</w:t>
      </w:r>
    </w:p>
    <w:p w14:paraId="11598941" w14:textId="77777777" w:rsidR="00575A07" w:rsidRDefault="00575A07" w:rsidP="00575A07">
      <w:pPr>
        <w:pStyle w:val="xmsonormal"/>
        <w:numPr>
          <w:ilvl w:val="0"/>
          <w:numId w:val="2"/>
        </w:numPr>
        <w:shd w:val="clear" w:color="auto" w:fill="FFFFFF"/>
        <w:spacing w:before="0" w:beforeAutospacing="0" w:after="0" w:afterAutospacing="0"/>
        <w:rPr>
          <w:rFonts w:ascii="Aptos" w:hAnsi="Aptos" w:cs="Segoe UI"/>
          <w:color w:val="242424"/>
        </w:rPr>
      </w:pPr>
      <w:r>
        <w:rPr>
          <w:rFonts w:ascii="Arial" w:hAnsi="Arial" w:cs="Arial"/>
          <w:color w:val="242424"/>
          <w:sz w:val="23"/>
          <w:szCs w:val="23"/>
          <w:bdr w:val="none" w:sz="0" w:space="0" w:color="auto" w:frame="1"/>
        </w:rPr>
        <w:t>Proficiency in basic computer systems, including inventory software and spreadsheets.</w:t>
      </w:r>
    </w:p>
    <w:p w14:paraId="32F333B1" w14:textId="77777777" w:rsidR="00575A07" w:rsidRDefault="00575A07" w:rsidP="00575A07">
      <w:pPr>
        <w:pStyle w:val="xmsonormal"/>
        <w:numPr>
          <w:ilvl w:val="0"/>
          <w:numId w:val="2"/>
        </w:numPr>
        <w:shd w:val="clear" w:color="auto" w:fill="FFFFFF"/>
        <w:spacing w:before="0" w:beforeAutospacing="0" w:after="0" w:afterAutospacing="0"/>
        <w:rPr>
          <w:rFonts w:ascii="Aptos" w:hAnsi="Aptos" w:cs="Segoe UI"/>
          <w:color w:val="242424"/>
        </w:rPr>
      </w:pPr>
      <w:r>
        <w:rPr>
          <w:rFonts w:ascii="Arial" w:hAnsi="Arial" w:cs="Arial"/>
          <w:color w:val="242424"/>
          <w:sz w:val="23"/>
          <w:szCs w:val="23"/>
          <w:bdr w:val="none" w:sz="0" w:space="0" w:color="auto" w:frame="1"/>
        </w:rPr>
        <w:t>Commitment to the mission to provide food, shelter and guidance in ways that meet the immediate needs and respect human dignity.</w:t>
      </w:r>
    </w:p>
    <w:p w14:paraId="3712E62B" w14:textId="77777777" w:rsidR="00575A07" w:rsidRDefault="00575A07" w:rsidP="00575A07">
      <w:pPr>
        <w:pStyle w:val="xmsonormal"/>
        <w:numPr>
          <w:ilvl w:val="0"/>
          <w:numId w:val="2"/>
        </w:numPr>
        <w:shd w:val="clear" w:color="auto" w:fill="FFFFFF"/>
        <w:spacing w:before="0" w:beforeAutospacing="0" w:after="0" w:afterAutospacing="0"/>
        <w:jc w:val="both"/>
        <w:rPr>
          <w:rFonts w:ascii="Aptos" w:hAnsi="Aptos" w:cs="Segoe UI"/>
          <w:color w:val="242424"/>
        </w:rPr>
      </w:pPr>
      <w:r>
        <w:rPr>
          <w:rFonts w:ascii="Arial" w:hAnsi="Arial" w:cs="Arial"/>
          <w:color w:val="242424"/>
          <w:bdr w:val="none" w:sz="0" w:space="0" w:color="auto" w:frame="1"/>
        </w:rPr>
        <w:t>Demonstrated critical thinking, problem-solving, and decision-reaching skills</w:t>
      </w:r>
    </w:p>
    <w:p w14:paraId="6B14C36E" w14:textId="77777777" w:rsidR="00575A07" w:rsidRDefault="00575A07" w:rsidP="00575A07">
      <w:pPr>
        <w:pStyle w:val="xmsonormal"/>
        <w:numPr>
          <w:ilvl w:val="0"/>
          <w:numId w:val="2"/>
        </w:numPr>
        <w:shd w:val="clear" w:color="auto" w:fill="FFFFFF"/>
        <w:spacing w:before="0" w:beforeAutospacing="0" w:after="0" w:afterAutospacing="0"/>
        <w:jc w:val="both"/>
        <w:rPr>
          <w:rFonts w:ascii="Aptos" w:hAnsi="Aptos" w:cs="Segoe UI"/>
          <w:color w:val="242424"/>
        </w:rPr>
      </w:pPr>
      <w:r>
        <w:rPr>
          <w:rFonts w:ascii="Arial" w:hAnsi="Arial" w:cs="Arial"/>
          <w:color w:val="242424"/>
          <w:bdr w:val="none" w:sz="0" w:space="0" w:color="auto" w:frame="1"/>
        </w:rPr>
        <w:t>Promotes a professional demeanor and maintains a positive attitude</w:t>
      </w:r>
    </w:p>
    <w:p w14:paraId="169A3B90" w14:textId="77777777" w:rsidR="00575A07" w:rsidRDefault="00575A07" w:rsidP="00575A07">
      <w:pPr>
        <w:pStyle w:val="xmsonormal"/>
        <w:numPr>
          <w:ilvl w:val="0"/>
          <w:numId w:val="2"/>
        </w:numPr>
        <w:shd w:val="clear" w:color="auto" w:fill="FFFFFF"/>
        <w:spacing w:before="0" w:beforeAutospacing="0" w:after="0" w:afterAutospacing="0"/>
        <w:jc w:val="both"/>
        <w:rPr>
          <w:rFonts w:ascii="Aptos" w:hAnsi="Aptos" w:cs="Segoe UI"/>
          <w:color w:val="242424"/>
        </w:rPr>
      </w:pPr>
      <w:r>
        <w:rPr>
          <w:rFonts w:ascii="Arial" w:hAnsi="Arial" w:cs="Arial"/>
          <w:color w:val="242424"/>
          <w:bdr w:val="none" w:sz="0" w:space="0" w:color="auto" w:frame="1"/>
        </w:rPr>
        <w:t>Excellent written and oral communication skills.</w:t>
      </w:r>
    </w:p>
    <w:p w14:paraId="72225DA8" w14:textId="77777777" w:rsidR="00484E3A" w:rsidRPr="00851AC2" w:rsidRDefault="00484E3A">
      <w:pPr>
        <w:rPr>
          <w:sz w:val="18"/>
          <w:szCs w:val="18"/>
        </w:rPr>
      </w:pPr>
    </w:p>
    <w:p w14:paraId="24A52424" w14:textId="5776831F" w:rsidR="00851AC2" w:rsidRPr="00851AC2" w:rsidRDefault="00851AC2">
      <w:pPr>
        <w:rPr>
          <w:sz w:val="18"/>
          <w:szCs w:val="18"/>
        </w:rPr>
      </w:pPr>
      <w:r w:rsidRPr="00851AC2">
        <w:rPr>
          <w:sz w:val="18"/>
          <w:szCs w:val="18"/>
        </w:rPr>
        <w:t xml:space="preserve">Shalom Center is an equal-opportunity employer. We do not discriminate </w:t>
      </w:r>
      <w:proofErr w:type="gramStart"/>
      <w:r w:rsidRPr="00851AC2">
        <w:rPr>
          <w:sz w:val="18"/>
          <w:szCs w:val="18"/>
        </w:rPr>
        <w:t>on the basis of</w:t>
      </w:r>
      <w:proofErr w:type="gramEnd"/>
      <w:r w:rsidRPr="00851AC2">
        <w:rPr>
          <w:sz w:val="18"/>
          <w:szCs w:val="18"/>
        </w:rPr>
        <w:t xml:space="preserve"> age, race, color, sex, religion, disability, national origin, veteran status, sexual orientation, sexual identity, or any other status protected under federal, state, and local law. All employment is decided </w:t>
      </w:r>
      <w:proofErr w:type="gramStart"/>
      <w:r w:rsidRPr="00851AC2">
        <w:rPr>
          <w:sz w:val="18"/>
          <w:szCs w:val="18"/>
        </w:rPr>
        <w:t>on the basis of</w:t>
      </w:r>
      <w:proofErr w:type="gramEnd"/>
      <w:r w:rsidRPr="00851AC2">
        <w:rPr>
          <w:sz w:val="18"/>
          <w:szCs w:val="18"/>
        </w:rPr>
        <w:t xml:space="preserve"> qualifications, merit, and business need.</w:t>
      </w:r>
    </w:p>
    <w:sectPr w:rsidR="00851AC2" w:rsidRPr="0085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897"/>
    <w:multiLevelType w:val="multilevel"/>
    <w:tmpl w:val="9100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E1334E"/>
    <w:multiLevelType w:val="multilevel"/>
    <w:tmpl w:val="EFD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0897360">
    <w:abstractNumId w:val="1"/>
  </w:num>
  <w:num w:numId="2" w16cid:durableId="137307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07"/>
    <w:rsid w:val="00201D68"/>
    <w:rsid w:val="00484E3A"/>
    <w:rsid w:val="00575A07"/>
    <w:rsid w:val="00851AC2"/>
    <w:rsid w:val="009A751E"/>
    <w:rsid w:val="00C5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D7E0"/>
  <w15:chartTrackingRefBased/>
  <w15:docId w15:val="{BC6D6A3B-D495-43E5-96BB-17CBB7D2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A07"/>
    <w:rPr>
      <w:rFonts w:eastAsiaTheme="majorEastAsia" w:cstheme="majorBidi"/>
      <w:color w:val="272727" w:themeColor="text1" w:themeTint="D8"/>
    </w:rPr>
  </w:style>
  <w:style w:type="paragraph" w:styleId="Title">
    <w:name w:val="Title"/>
    <w:basedOn w:val="Normal"/>
    <w:next w:val="Normal"/>
    <w:link w:val="TitleChar"/>
    <w:uiPriority w:val="10"/>
    <w:qFormat/>
    <w:rsid w:val="00575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A07"/>
    <w:pPr>
      <w:spacing w:before="160"/>
      <w:jc w:val="center"/>
    </w:pPr>
    <w:rPr>
      <w:i/>
      <w:iCs/>
      <w:color w:val="404040" w:themeColor="text1" w:themeTint="BF"/>
    </w:rPr>
  </w:style>
  <w:style w:type="character" w:customStyle="1" w:styleId="QuoteChar">
    <w:name w:val="Quote Char"/>
    <w:basedOn w:val="DefaultParagraphFont"/>
    <w:link w:val="Quote"/>
    <w:uiPriority w:val="29"/>
    <w:rsid w:val="00575A07"/>
    <w:rPr>
      <w:i/>
      <w:iCs/>
      <w:color w:val="404040" w:themeColor="text1" w:themeTint="BF"/>
    </w:rPr>
  </w:style>
  <w:style w:type="paragraph" w:styleId="ListParagraph">
    <w:name w:val="List Paragraph"/>
    <w:basedOn w:val="Normal"/>
    <w:uiPriority w:val="34"/>
    <w:qFormat/>
    <w:rsid w:val="00575A07"/>
    <w:pPr>
      <w:ind w:left="720"/>
      <w:contextualSpacing/>
    </w:pPr>
  </w:style>
  <w:style w:type="character" w:styleId="IntenseEmphasis">
    <w:name w:val="Intense Emphasis"/>
    <w:basedOn w:val="DefaultParagraphFont"/>
    <w:uiPriority w:val="21"/>
    <w:qFormat/>
    <w:rsid w:val="00575A07"/>
    <w:rPr>
      <w:i/>
      <w:iCs/>
      <w:color w:val="0F4761" w:themeColor="accent1" w:themeShade="BF"/>
    </w:rPr>
  </w:style>
  <w:style w:type="paragraph" w:styleId="IntenseQuote">
    <w:name w:val="Intense Quote"/>
    <w:basedOn w:val="Normal"/>
    <w:next w:val="Normal"/>
    <w:link w:val="IntenseQuoteChar"/>
    <w:uiPriority w:val="30"/>
    <w:qFormat/>
    <w:rsid w:val="00575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A07"/>
    <w:rPr>
      <w:i/>
      <w:iCs/>
      <w:color w:val="0F4761" w:themeColor="accent1" w:themeShade="BF"/>
    </w:rPr>
  </w:style>
  <w:style w:type="character" w:styleId="IntenseReference">
    <w:name w:val="Intense Reference"/>
    <w:basedOn w:val="DefaultParagraphFont"/>
    <w:uiPriority w:val="32"/>
    <w:qFormat/>
    <w:rsid w:val="00575A07"/>
    <w:rPr>
      <w:b/>
      <w:bCs/>
      <w:smallCaps/>
      <w:color w:val="0F4761" w:themeColor="accent1" w:themeShade="BF"/>
      <w:spacing w:val="5"/>
    </w:rPr>
  </w:style>
  <w:style w:type="paragraph" w:customStyle="1" w:styleId="xmsonormal">
    <w:name w:val="x_msonormal"/>
    <w:basedOn w:val="Normal"/>
    <w:rsid w:val="00575A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tmjv88dgx">
    <w:name w:val="marktmjv88dgx"/>
    <w:basedOn w:val="DefaultParagraphFont"/>
    <w:rsid w:val="00575A07"/>
  </w:style>
  <w:style w:type="character" w:customStyle="1" w:styleId="markeeothw47z">
    <w:name w:val="markeeothw47z"/>
    <w:basedOn w:val="DefaultParagraphFont"/>
    <w:rsid w:val="00575A07"/>
  </w:style>
  <w:style w:type="paragraph" w:customStyle="1" w:styleId="xmsolistparagraph">
    <w:name w:val="x_msolistparagraph"/>
    <w:basedOn w:val="Normal"/>
    <w:rsid w:val="00575A0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3031</Characters>
  <Application>Microsoft Office Word</Application>
  <DocSecurity>0</DocSecurity>
  <Lines>65</Lines>
  <Paragraphs>37</Paragraphs>
  <ScaleCrop>false</ScaleCrop>
  <Company>Shalom Center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Roberts</dc:creator>
  <cp:keywords/>
  <dc:description/>
  <cp:lastModifiedBy>Michael Tyson</cp:lastModifiedBy>
  <cp:revision>2</cp:revision>
  <dcterms:created xsi:type="dcterms:W3CDTF">2025-08-12T20:56:00Z</dcterms:created>
  <dcterms:modified xsi:type="dcterms:W3CDTF">2025-08-12T23:55:00Z</dcterms:modified>
</cp:coreProperties>
</file>